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290" w:rsidRDefault="005A15B8">
      <w:pPr>
        <w:pStyle w:val="a3"/>
        <w:ind w:left="4266"/>
        <w:rPr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>
            <wp:extent cx="724032" cy="902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32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90" w:rsidRDefault="005A15B8">
      <w:pPr>
        <w:pStyle w:val="a3"/>
        <w:spacing w:before="207"/>
        <w:ind w:left="1572" w:right="869" w:hanging="69"/>
        <w:jc w:val="center"/>
      </w:pPr>
      <w:bookmarkStart w:id="0" w:name="СОВЕТ_МУНИЦИПАЛЬНОГО_ОБРАЗОВАНИЯ"/>
      <w:bookmarkStart w:id="1" w:name="ВЫСЕЛКОВСКИЙ_МУНИЦИПАЛЬНЫЙ_РАЙОН"/>
      <w:bookmarkEnd w:id="0"/>
      <w:bookmarkEnd w:id="1"/>
      <w:r>
        <w:t>СОВЕТ МУНИЦИПАЛЬНОГО</w:t>
      </w:r>
      <w:r>
        <w:rPr>
          <w:spacing w:val="40"/>
        </w:rPr>
        <w:t xml:space="preserve"> </w:t>
      </w:r>
      <w:r>
        <w:t xml:space="preserve">ОБРАЗОВАНИЯ </w:t>
      </w:r>
      <w:bookmarkStart w:id="2" w:name="КРАСНОДАРСКОГО_КРАЯ"/>
      <w:bookmarkEnd w:id="2"/>
      <w:r>
        <w:t>ВЫСЕЛКОВСКИЙ</w:t>
      </w:r>
      <w:r>
        <w:rPr>
          <w:spacing w:val="40"/>
        </w:rPr>
        <w:t xml:space="preserve"> </w:t>
      </w:r>
      <w:r>
        <w:t>МУНИЦИПАЛЬНЫЙ</w:t>
      </w:r>
      <w:r>
        <w:rPr>
          <w:spacing w:val="-14"/>
        </w:rPr>
        <w:t xml:space="preserve"> </w:t>
      </w:r>
      <w:r>
        <w:t>РАЙОН КРАСНОДАРСКОГО КРАЯ</w:t>
      </w:r>
    </w:p>
    <w:p w:rsidR="00663290" w:rsidRDefault="005A15B8">
      <w:pPr>
        <w:tabs>
          <w:tab w:val="left" w:pos="2121"/>
          <w:tab w:val="left" w:pos="2746"/>
        </w:tabs>
        <w:spacing w:before="276"/>
        <w:ind w:left="636"/>
        <w:jc w:val="center"/>
        <w:rPr>
          <w:sz w:val="28"/>
        </w:rPr>
      </w:pPr>
      <w:r>
        <w:rPr>
          <w:spacing w:val="-2"/>
          <w:sz w:val="28"/>
        </w:rPr>
        <w:t>Очередная</w:t>
      </w:r>
      <w:r w:rsidR="00600C8F">
        <w:rPr>
          <w:spacing w:val="-2"/>
          <w:sz w:val="28"/>
        </w:rPr>
        <w:t xml:space="preserve"> </w:t>
      </w:r>
      <w:r w:rsidR="00547EA1">
        <w:rPr>
          <w:sz w:val="28"/>
          <w:lang w:val="en-US"/>
        </w:rPr>
        <w:t>V</w:t>
      </w:r>
      <w:r w:rsidR="00B13389">
        <w:rPr>
          <w:sz w:val="28"/>
          <w:lang w:val="en-US"/>
        </w:rPr>
        <w:t>II</w:t>
      </w:r>
      <w:r w:rsidR="00833C6F">
        <w:rPr>
          <w:sz w:val="28"/>
          <w:lang w:val="en-US"/>
        </w:rPr>
        <w:t>I</w:t>
      </w:r>
      <w:r w:rsidR="00547EA1" w:rsidRPr="006F54B1">
        <w:rPr>
          <w:sz w:val="28"/>
        </w:rPr>
        <w:t xml:space="preserve"> </w:t>
      </w:r>
      <w:r w:rsidR="00547EA1">
        <w:rPr>
          <w:sz w:val="28"/>
        </w:rPr>
        <w:t>с</w:t>
      </w:r>
      <w:r>
        <w:rPr>
          <w:sz w:val="28"/>
        </w:rPr>
        <w:t>ессия V созыва</w:t>
      </w:r>
    </w:p>
    <w:p w:rsidR="00663290" w:rsidRDefault="005A15B8">
      <w:pPr>
        <w:pStyle w:val="a3"/>
        <w:spacing w:before="322"/>
        <w:ind w:left="636"/>
        <w:jc w:val="center"/>
      </w:pPr>
      <w:bookmarkStart w:id="3" w:name="РЕШЕНИЕ"/>
      <w:bookmarkEnd w:id="3"/>
      <w:r>
        <w:rPr>
          <w:spacing w:val="-2"/>
        </w:rPr>
        <w:t>РЕШЕНИЕ</w:t>
      </w:r>
    </w:p>
    <w:p w:rsidR="00663290" w:rsidRPr="00F20D32" w:rsidRDefault="005A15B8" w:rsidP="00190FE5">
      <w:pPr>
        <w:tabs>
          <w:tab w:val="left" w:pos="3146"/>
          <w:tab w:val="left" w:pos="7199"/>
          <w:tab w:val="left" w:pos="8807"/>
        </w:tabs>
        <w:spacing w:before="298"/>
        <w:ind w:left="697"/>
        <w:rPr>
          <w:sz w:val="28"/>
          <w:szCs w:val="28"/>
        </w:rPr>
      </w:pPr>
      <w:r w:rsidRPr="00F20D32">
        <w:rPr>
          <w:sz w:val="28"/>
          <w:szCs w:val="28"/>
        </w:rPr>
        <w:t xml:space="preserve">от </w:t>
      </w:r>
      <w:r w:rsidR="00833C6F" w:rsidRPr="00F20D32">
        <w:rPr>
          <w:sz w:val="28"/>
          <w:szCs w:val="28"/>
        </w:rPr>
        <w:t>30</w:t>
      </w:r>
      <w:r w:rsidR="00190FE5" w:rsidRPr="00F20D32">
        <w:rPr>
          <w:sz w:val="28"/>
          <w:szCs w:val="28"/>
        </w:rPr>
        <w:t xml:space="preserve"> </w:t>
      </w:r>
      <w:r w:rsidR="00833C6F" w:rsidRPr="00F20D32">
        <w:rPr>
          <w:sz w:val="28"/>
          <w:szCs w:val="28"/>
        </w:rPr>
        <w:t>июня</w:t>
      </w:r>
      <w:r w:rsidR="00190FE5" w:rsidRPr="00F20D32">
        <w:rPr>
          <w:sz w:val="28"/>
          <w:szCs w:val="28"/>
        </w:rPr>
        <w:t xml:space="preserve"> 2026 года             </w:t>
      </w:r>
      <w:r w:rsidR="00B97629" w:rsidRPr="00F20D32">
        <w:rPr>
          <w:sz w:val="28"/>
          <w:szCs w:val="28"/>
        </w:rPr>
        <w:t xml:space="preserve">                                                 №</w:t>
      </w:r>
      <w:r w:rsidR="00445955" w:rsidRPr="00F20D32">
        <w:rPr>
          <w:sz w:val="28"/>
          <w:szCs w:val="28"/>
        </w:rPr>
        <w:t xml:space="preserve"> </w:t>
      </w:r>
      <w:r w:rsidR="00F20D32" w:rsidRPr="00F20D32">
        <w:rPr>
          <w:sz w:val="28"/>
          <w:szCs w:val="28"/>
        </w:rPr>
        <w:t>2-75</w:t>
      </w:r>
    </w:p>
    <w:p w:rsidR="00663290" w:rsidRDefault="00663290">
      <w:pPr>
        <w:pStyle w:val="a3"/>
        <w:spacing w:before="46"/>
        <w:rPr>
          <w:b w:val="0"/>
          <w:sz w:val="24"/>
        </w:rPr>
      </w:pPr>
    </w:p>
    <w:p w:rsidR="005A15B8" w:rsidRDefault="005A15B8" w:rsidP="005A15B8">
      <w:pPr>
        <w:jc w:val="center"/>
      </w:pPr>
    </w:p>
    <w:p w:rsidR="005A15B8" w:rsidRPr="006F54B1" w:rsidRDefault="005A15B8" w:rsidP="005A15B8">
      <w:pPr>
        <w:jc w:val="center"/>
        <w:rPr>
          <w:sz w:val="24"/>
          <w:szCs w:val="24"/>
        </w:rPr>
      </w:pPr>
      <w:proofErr w:type="spellStart"/>
      <w:r w:rsidRPr="006F54B1">
        <w:rPr>
          <w:sz w:val="24"/>
          <w:szCs w:val="24"/>
        </w:rPr>
        <w:t>ст-ца</w:t>
      </w:r>
      <w:proofErr w:type="spellEnd"/>
      <w:r w:rsidRPr="006F54B1">
        <w:rPr>
          <w:sz w:val="24"/>
          <w:szCs w:val="24"/>
        </w:rPr>
        <w:t xml:space="preserve"> Выселки</w:t>
      </w:r>
    </w:p>
    <w:p w:rsidR="005A15B8" w:rsidRDefault="005A15B8" w:rsidP="005A15B8">
      <w:pPr>
        <w:jc w:val="center"/>
      </w:pPr>
    </w:p>
    <w:p w:rsidR="005A15B8" w:rsidRDefault="005A15B8" w:rsidP="005A15B8">
      <w:pPr>
        <w:jc w:val="center"/>
      </w:pPr>
    </w:p>
    <w:p w:rsidR="007E19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О внесении изменений в решение Совета </w:t>
      </w:r>
    </w:p>
    <w:p w:rsidR="004810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муниципального образования</w:t>
      </w:r>
      <w:r w:rsidR="0048100A">
        <w:rPr>
          <w:b/>
          <w:sz w:val="28"/>
          <w:szCs w:val="28"/>
        </w:rPr>
        <w:t xml:space="preserve"> </w:t>
      </w:r>
      <w:proofErr w:type="spellStart"/>
      <w:r w:rsidRPr="005A15B8">
        <w:rPr>
          <w:b/>
          <w:sz w:val="28"/>
          <w:szCs w:val="28"/>
        </w:rPr>
        <w:t>Выселковский</w:t>
      </w:r>
      <w:proofErr w:type="spellEnd"/>
      <w:r w:rsidRPr="005A15B8">
        <w:rPr>
          <w:b/>
          <w:sz w:val="28"/>
          <w:szCs w:val="28"/>
        </w:rPr>
        <w:t xml:space="preserve"> район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от 1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декабря 202</w:t>
      </w:r>
      <w:r w:rsidR="00547EA1" w:rsidRPr="00547EA1">
        <w:rPr>
          <w:b/>
          <w:sz w:val="28"/>
          <w:szCs w:val="28"/>
        </w:rPr>
        <w:t>5</w:t>
      </w:r>
      <w:r w:rsidRPr="005A15B8">
        <w:rPr>
          <w:b/>
          <w:sz w:val="28"/>
          <w:szCs w:val="28"/>
        </w:rPr>
        <w:t xml:space="preserve"> года № </w:t>
      </w:r>
      <w:r w:rsidR="00547EA1" w:rsidRPr="00547EA1">
        <w:rPr>
          <w:b/>
          <w:sz w:val="28"/>
          <w:szCs w:val="28"/>
        </w:rPr>
        <w:t>1</w:t>
      </w:r>
      <w:r w:rsidRPr="005A15B8">
        <w:rPr>
          <w:b/>
          <w:sz w:val="28"/>
          <w:szCs w:val="28"/>
        </w:rPr>
        <w:t>-</w:t>
      </w:r>
      <w:r w:rsidR="00547EA1" w:rsidRPr="00547EA1">
        <w:rPr>
          <w:b/>
          <w:sz w:val="28"/>
          <w:szCs w:val="28"/>
        </w:rPr>
        <w:t>23</w:t>
      </w:r>
      <w:r w:rsidRPr="005A15B8">
        <w:rPr>
          <w:b/>
          <w:sz w:val="28"/>
          <w:szCs w:val="28"/>
        </w:rPr>
        <w:t xml:space="preserve">  </w:t>
      </w:r>
      <w:bookmarkStart w:id="4" w:name="_GoBack"/>
      <w:bookmarkEnd w:id="4"/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«О бюджете муниципального образования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proofErr w:type="spellStart"/>
      <w:r w:rsidRPr="005A15B8">
        <w:rPr>
          <w:b/>
          <w:sz w:val="28"/>
          <w:szCs w:val="28"/>
        </w:rPr>
        <w:t>Выселковский</w:t>
      </w:r>
      <w:proofErr w:type="spellEnd"/>
      <w:r w:rsidRPr="005A15B8">
        <w:rPr>
          <w:b/>
          <w:sz w:val="28"/>
          <w:szCs w:val="28"/>
        </w:rPr>
        <w:t xml:space="preserve"> район на 202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год и на плановый период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202</w:t>
      </w:r>
      <w:r w:rsidR="00547EA1" w:rsidRPr="00547EA1">
        <w:rPr>
          <w:b/>
          <w:sz w:val="28"/>
          <w:szCs w:val="28"/>
        </w:rPr>
        <w:t>7</w:t>
      </w:r>
      <w:r w:rsidRPr="005A15B8">
        <w:rPr>
          <w:b/>
          <w:sz w:val="28"/>
          <w:szCs w:val="28"/>
        </w:rPr>
        <w:t xml:space="preserve"> и 202</w:t>
      </w:r>
      <w:r w:rsidR="00547EA1" w:rsidRPr="00547EA1">
        <w:rPr>
          <w:b/>
          <w:sz w:val="28"/>
          <w:szCs w:val="28"/>
        </w:rPr>
        <w:t>8</w:t>
      </w:r>
      <w:r w:rsidRPr="005A15B8">
        <w:rPr>
          <w:b/>
          <w:sz w:val="28"/>
          <w:szCs w:val="28"/>
        </w:rPr>
        <w:t xml:space="preserve"> годов»</w:t>
      </w: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A4787A" w:rsidP="0028692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0"/>
          <w:lang w:eastAsia="ru-RU"/>
        </w:rPr>
        <w:t>В соответствии со статьей 184.1 Бюджетного кодекса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, статьей 65 Федерального </w:t>
      </w:r>
      <w:r>
        <w:rPr>
          <w:sz w:val="28"/>
          <w:szCs w:val="28"/>
        </w:rPr>
        <w:t>закона от 20 марта 2025 г. № 33-ФЗ</w:t>
      </w:r>
      <w:r>
        <w:rPr>
          <w:sz w:val="28"/>
          <w:szCs w:val="28"/>
        </w:rPr>
        <w:br/>
        <w:t>«Об общих принципах организации местного самоуправления в единой системе публичной власти»</w:t>
      </w:r>
      <w:r w:rsidR="005A15B8" w:rsidRPr="005A15B8">
        <w:rPr>
          <w:sz w:val="28"/>
          <w:szCs w:val="28"/>
        </w:rPr>
        <w:t xml:space="preserve">, Совет муниципального образования </w:t>
      </w:r>
      <w:proofErr w:type="spellStart"/>
      <w:r w:rsidR="005A15B8" w:rsidRPr="005A15B8">
        <w:rPr>
          <w:sz w:val="28"/>
          <w:szCs w:val="28"/>
        </w:rPr>
        <w:t>Выселковский</w:t>
      </w:r>
      <w:proofErr w:type="spellEnd"/>
      <w:r w:rsidR="005A15B8" w:rsidRPr="005A15B8">
        <w:rPr>
          <w:sz w:val="28"/>
          <w:szCs w:val="28"/>
        </w:rPr>
        <w:t xml:space="preserve"> </w:t>
      </w:r>
      <w:r w:rsidR="00521F1B">
        <w:rPr>
          <w:sz w:val="28"/>
          <w:szCs w:val="28"/>
        </w:rPr>
        <w:t xml:space="preserve">муниципальный </w:t>
      </w:r>
      <w:r w:rsidR="005A15B8" w:rsidRPr="005A15B8">
        <w:rPr>
          <w:sz w:val="28"/>
          <w:szCs w:val="28"/>
        </w:rPr>
        <w:t xml:space="preserve">район </w:t>
      </w:r>
      <w:r w:rsidR="00521F1B">
        <w:rPr>
          <w:sz w:val="28"/>
          <w:szCs w:val="28"/>
        </w:rPr>
        <w:t xml:space="preserve">Краснодарского края </w:t>
      </w:r>
      <w:r w:rsidR="005A15B8" w:rsidRPr="005A15B8">
        <w:rPr>
          <w:sz w:val="28"/>
          <w:szCs w:val="28"/>
        </w:rPr>
        <w:t>р е ш и л:</w:t>
      </w:r>
    </w:p>
    <w:p w:rsidR="005A15B8" w:rsidRPr="005A15B8" w:rsidRDefault="005A15B8" w:rsidP="00286922">
      <w:pPr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1. Внести в решение </w:t>
      </w:r>
      <w:r w:rsidR="007E190A">
        <w:rPr>
          <w:sz w:val="28"/>
          <w:szCs w:val="28"/>
        </w:rPr>
        <w:t xml:space="preserve">очередной </w:t>
      </w:r>
      <w:r w:rsidR="007E190A">
        <w:rPr>
          <w:sz w:val="28"/>
          <w:szCs w:val="28"/>
          <w:lang w:val="en-US"/>
        </w:rPr>
        <w:t>IV</w:t>
      </w:r>
      <w:r w:rsidR="007E190A" w:rsidRPr="007E190A">
        <w:rPr>
          <w:sz w:val="28"/>
          <w:szCs w:val="28"/>
        </w:rPr>
        <w:t xml:space="preserve"> </w:t>
      </w:r>
      <w:r w:rsidR="007E190A">
        <w:rPr>
          <w:sz w:val="28"/>
          <w:szCs w:val="28"/>
        </w:rPr>
        <w:t xml:space="preserve">сессии </w:t>
      </w:r>
      <w:r w:rsidR="007E190A">
        <w:rPr>
          <w:sz w:val="28"/>
          <w:szCs w:val="28"/>
          <w:lang w:val="en-US"/>
        </w:rPr>
        <w:t>V</w:t>
      </w:r>
      <w:r w:rsidR="007E190A">
        <w:rPr>
          <w:sz w:val="28"/>
          <w:szCs w:val="28"/>
        </w:rPr>
        <w:t xml:space="preserve"> созыва</w:t>
      </w:r>
      <w:r w:rsidR="007E190A" w:rsidRPr="007E190A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 xml:space="preserve">Совета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от 1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декабря 202</w:t>
      </w:r>
      <w:r w:rsidR="00547EA1" w:rsidRPr="00547EA1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года № </w:t>
      </w:r>
      <w:r w:rsidR="00547EA1" w:rsidRPr="00547EA1">
        <w:rPr>
          <w:sz w:val="28"/>
          <w:szCs w:val="28"/>
        </w:rPr>
        <w:t>1</w:t>
      </w:r>
      <w:r w:rsidRPr="005A15B8">
        <w:rPr>
          <w:sz w:val="28"/>
          <w:szCs w:val="28"/>
        </w:rPr>
        <w:t>-</w:t>
      </w:r>
      <w:r w:rsidR="00547EA1" w:rsidRPr="00547EA1">
        <w:rPr>
          <w:sz w:val="28"/>
          <w:szCs w:val="28"/>
        </w:rPr>
        <w:t>23</w:t>
      </w:r>
      <w:r w:rsidRPr="005A15B8">
        <w:rPr>
          <w:sz w:val="28"/>
          <w:szCs w:val="28"/>
        </w:rPr>
        <w:t xml:space="preserve"> «О бюджете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и на плановый период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и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годов» следующие изменения:</w:t>
      </w:r>
    </w:p>
    <w:p w:rsidR="005A15B8" w:rsidRPr="005A15B8" w:rsidRDefault="005A15B8" w:rsidP="00286922">
      <w:pPr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1) в решение:</w:t>
      </w:r>
    </w:p>
    <w:p w:rsidR="005A15B8" w:rsidRPr="005A15B8" w:rsidRDefault="005A15B8" w:rsidP="00286922">
      <w:pPr>
        <w:pStyle w:val="a6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а)</w:t>
      </w:r>
      <w:r w:rsidR="00833C6F">
        <w:rPr>
          <w:rFonts w:ascii="Times New Roman" w:hAnsi="Times New Roman"/>
          <w:sz w:val="28"/>
          <w:szCs w:val="28"/>
          <w:lang w:val="ru-RU"/>
        </w:rPr>
        <w:t xml:space="preserve"> подпункт 1</w:t>
      </w:r>
      <w:r w:rsidRPr="005A15B8">
        <w:rPr>
          <w:rFonts w:ascii="Times New Roman" w:hAnsi="Times New Roman"/>
          <w:sz w:val="28"/>
          <w:szCs w:val="28"/>
          <w:lang w:val="ru-RU"/>
        </w:rPr>
        <w:t xml:space="preserve"> пункт</w:t>
      </w:r>
      <w:r w:rsidR="00833C6F">
        <w:rPr>
          <w:rFonts w:ascii="Times New Roman" w:hAnsi="Times New Roman"/>
          <w:sz w:val="28"/>
          <w:szCs w:val="28"/>
          <w:lang w:val="ru-RU"/>
        </w:rPr>
        <w:t>а</w:t>
      </w:r>
      <w:r w:rsidRPr="005A15B8">
        <w:rPr>
          <w:rFonts w:ascii="Times New Roman" w:hAnsi="Times New Roman"/>
          <w:sz w:val="28"/>
          <w:szCs w:val="28"/>
          <w:lang w:val="ru-RU"/>
        </w:rPr>
        <w:t xml:space="preserve"> 1 изложить в следующей редакции: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«1. Утвердить основные характеристики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год: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1) общий объем доходов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E01D5A">
        <w:rPr>
          <w:sz w:val="28"/>
          <w:szCs w:val="28"/>
        </w:rPr>
        <w:t xml:space="preserve">  </w:t>
      </w:r>
      <w:r w:rsidR="002E6C91">
        <w:rPr>
          <w:sz w:val="28"/>
          <w:szCs w:val="28"/>
        </w:rPr>
        <w:t>2 5</w:t>
      </w:r>
      <w:r w:rsidR="00833C6F">
        <w:rPr>
          <w:sz w:val="28"/>
          <w:szCs w:val="28"/>
        </w:rPr>
        <w:t>57</w:t>
      </w:r>
      <w:r w:rsidR="002E6C91">
        <w:rPr>
          <w:sz w:val="28"/>
          <w:szCs w:val="28"/>
        </w:rPr>
        <w:t> 775,7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2869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2) общий объем расходов бюджета муниципального образования </w:t>
      </w:r>
      <w:proofErr w:type="spellStart"/>
      <w:r w:rsidRPr="005A15B8">
        <w:rPr>
          <w:sz w:val="28"/>
          <w:szCs w:val="28"/>
        </w:rPr>
        <w:lastRenderedPageBreak/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2E6C91">
        <w:rPr>
          <w:sz w:val="28"/>
          <w:szCs w:val="28"/>
        </w:rPr>
        <w:t>2 6</w:t>
      </w:r>
      <w:r w:rsidR="00833C6F">
        <w:rPr>
          <w:sz w:val="28"/>
          <w:szCs w:val="28"/>
        </w:rPr>
        <w:t>30</w:t>
      </w:r>
      <w:r w:rsidR="002E6C91">
        <w:rPr>
          <w:sz w:val="28"/>
          <w:szCs w:val="28"/>
        </w:rPr>
        <w:t> 137,</w:t>
      </w:r>
      <w:proofErr w:type="gramStart"/>
      <w:r w:rsidR="002E6C91">
        <w:rPr>
          <w:sz w:val="28"/>
          <w:szCs w:val="28"/>
        </w:rPr>
        <w:t>6</w:t>
      </w:r>
      <w:r w:rsidR="00547EA1" w:rsidRPr="00547EA1">
        <w:rPr>
          <w:sz w:val="28"/>
          <w:szCs w:val="28"/>
        </w:rPr>
        <w:t xml:space="preserve">  </w:t>
      </w:r>
      <w:r w:rsidRPr="005A15B8">
        <w:rPr>
          <w:sz w:val="28"/>
          <w:szCs w:val="28"/>
        </w:rPr>
        <w:t>тыс.</w:t>
      </w:r>
      <w:proofErr w:type="gramEnd"/>
      <w:r w:rsidRPr="005A15B8">
        <w:rPr>
          <w:sz w:val="28"/>
          <w:szCs w:val="28"/>
        </w:rPr>
        <w:t xml:space="preserve"> рублей;</w:t>
      </w:r>
    </w:p>
    <w:p w:rsidR="005A15B8" w:rsidRPr="005A15B8" w:rsidRDefault="005A15B8" w:rsidP="00286922">
      <w:pPr>
        <w:tabs>
          <w:tab w:val="left" w:pos="1843"/>
        </w:tabs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3) верхний предел муниципального внутреннего долга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на 1 января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валюте Российской Федерации в сумме 0,0 тыс. рублей;</w:t>
      </w:r>
    </w:p>
    <w:p w:rsidR="00067822" w:rsidRDefault="005A15B8" w:rsidP="00067822">
      <w:pPr>
        <w:adjustRightInd w:val="0"/>
        <w:ind w:firstLine="709"/>
        <w:jc w:val="both"/>
        <w:rPr>
          <w:szCs w:val="28"/>
        </w:rPr>
      </w:pPr>
      <w:r w:rsidRPr="005A15B8">
        <w:rPr>
          <w:sz w:val="28"/>
          <w:szCs w:val="28"/>
        </w:rPr>
        <w:t xml:space="preserve">4) дефицит бюджета муниципального образования </w:t>
      </w:r>
      <w:proofErr w:type="spellStart"/>
      <w:r w:rsidRPr="005A15B8">
        <w:rPr>
          <w:sz w:val="28"/>
          <w:szCs w:val="28"/>
        </w:rPr>
        <w:t>Выселковский</w:t>
      </w:r>
      <w:proofErr w:type="spellEnd"/>
      <w:r w:rsidRPr="005A15B8">
        <w:rPr>
          <w:sz w:val="28"/>
          <w:szCs w:val="28"/>
        </w:rPr>
        <w:t xml:space="preserve"> район в сумме </w:t>
      </w:r>
      <w:r w:rsidR="002E6C91">
        <w:rPr>
          <w:sz w:val="28"/>
          <w:szCs w:val="28"/>
        </w:rPr>
        <w:t xml:space="preserve">72 361,9 </w:t>
      </w:r>
      <w:r w:rsidRPr="005A15B8">
        <w:rPr>
          <w:sz w:val="28"/>
          <w:szCs w:val="28"/>
        </w:rPr>
        <w:t>тыс. рублей.</w:t>
      </w:r>
      <w:r w:rsidR="00286922" w:rsidRPr="00286922">
        <w:rPr>
          <w:szCs w:val="28"/>
        </w:rPr>
        <w:t xml:space="preserve"> </w:t>
      </w:r>
    </w:p>
    <w:p w:rsidR="005A15B8" w:rsidRPr="005A15B8" w:rsidRDefault="009F5A31" w:rsidP="005A15B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A15B8" w:rsidRPr="005A15B8">
        <w:rPr>
          <w:sz w:val="28"/>
          <w:szCs w:val="28"/>
        </w:rPr>
        <w:t xml:space="preserve">) </w:t>
      </w:r>
      <w:r w:rsidR="00833C6F">
        <w:rPr>
          <w:sz w:val="28"/>
          <w:szCs w:val="28"/>
        </w:rPr>
        <w:t xml:space="preserve">в </w:t>
      </w:r>
      <w:r w:rsidR="005A15B8" w:rsidRPr="005A15B8">
        <w:rPr>
          <w:sz w:val="28"/>
          <w:szCs w:val="28"/>
        </w:rPr>
        <w:t>пункт</w:t>
      </w:r>
      <w:r w:rsidR="00833C6F">
        <w:rPr>
          <w:sz w:val="28"/>
          <w:szCs w:val="28"/>
        </w:rPr>
        <w:t>е</w:t>
      </w:r>
      <w:r w:rsidR="005A15B8" w:rsidRPr="005A15B8">
        <w:rPr>
          <w:sz w:val="28"/>
          <w:szCs w:val="28"/>
        </w:rPr>
        <w:t xml:space="preserve"> </w:t>
      </w:r>
      <w:r w:rsidR="00F93799">
        <w:rPr>
          <w:sz w:val="28"/>
          <w:szCs w:val="28"/>
        </w:rPr>
        <w:t>6</w:t>
      </w:r>
      <w:r w:rsidR="005A15B8" w:rsidRPr="005A15B8">
        <w:rPr>
          <w:sz w:val="28"/>
          <w:szCs w:val="28"/>
        </w:rPr>
        <w:t xml:space="preserve"> </w:t>
      </w:r>
      <w:r w:rsidR="00833C6F">
        <w:rPr>
          <w:sz w:val="28"/>
          <w:szCs w:val="28"/>
        </w:rPr>
        <w:t xml:space="preserve">слова «на 2026 год в сумме 2783,6 </w:t>
      </w:r>
      <w:proofErr w:type="spellStart"/>
      <w:proofErr w:type="gramStart"/>
      <w:r w:rsidR="00833C6F">
        <w:rPr>
          <w:sz w:val="28"/>
          <w:szCs w:val="28"/>
        </w:rPr>
        <w:t>тыс.рублей</w:t>
      </w:r>
      <w:proofErr w:type="spellEnd"/>
      <w:proofErr w:type="gramEnd"/>
      <w:r w:rsidR="00833C6F">
        <w:rPr>
          <w:sz w:val="28"/>
          <w:szCs w:val="28"/>
        </w:rPr>
        <w:t>» заменить  слова</w:t>
      </w:r>
      <w:r w:rsidR="00BA1759">
        <w:rPr>
          <w:sz w:val="28"/>
          <w:szCs w:val="28"/>
        </w:rPr>
        <w:t>ми</w:t>
      </w:r>
      <w:r w:rsidR="00833C6F">
        <w:rPr>
          <w:sz w:val="28"/>
          <w:szCs w:val="28"/>
        </w:rPr>
        <w:t xml:space="preserve"> «на 2026 год в сумме  </w:t>
      </w:r>
      <w:r w:rsidR="00E75805">
        <w:rPr>
          <w:sz w:val="28"/>
          <w:szCs w:val="28"/>
        </w:rPr>
        <w:t>8283,6</w:t>
      </w:r>
      <w:r w:rsidR="00833C6F">
        <w:rPr>
          <w:sz w:val="28"/>
          <w:szCs w:val="28"/>
        </w:rPr>
        <w:t xml:space="preserve"> </w:t>
      </w:r>
      <w:proofErr w:type="spellStart"/>
      <w:r w:rsidR="00833C6F">
        <w:rPr>
          <w:sz w:val="28"/>
          <w:szCs w:val="28"/>
        </w:rPr>
        <w:t>тыс.рублей</w:t>
      </w:r>
      <w:proofErr w:type="spellEnd"/>
      <w:r w:rsidR="00833C6F">
        <w:rPr>
          <w:sz w:val="28"/>
          <w:szCs w:val="28"/>
        </w:rPr>
        <w:t>»;</w:t>
      </w:r>
    </w:p>
    <w:p w:rsidR="005A15B8" w:rsidRPr="005A15B8" w:rsidRDefault="005A15B8" w:rsidP="009C208B">
      <w:pPr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5A15B8">
        <w:rPr>
          <w:sz w:val="28"/>
          <w:szCs w:val="28"/>
        </w:rPr>
        <w:t xml:space="preserve"> 2) приложения №</w:t>
      </w:r>
      <w:r w:rsidR="00713BED">
        <w:rPr>
          <w:sz w:val="28"/>
          <w:szCs w:val="28"/>
        </w:rPr>
        <w:t xml:space="preserve"> 1, </w:t>
      </w:r>
      <w:r w:rsidRPr="005A15B8">
        <w:rPr>
          <w:sz w:val="28"/>
          <w:szCs w:val="28"/>
        </w:rPr>
        <w:t xml:space="preserve">5, 7, 9, </w:t>
      </w:r>
      <w:r w:rsidR="00070889">
        <w:rPr>
          <w:sz w:val="28"/>
          <w:szCs w:val="28"/>
        </w:rPr>
        <w:t xml:space="preserve">14 </w:t>
      </w:r>
      <w:r w:rsidRPr="005A15B8">
        <w:rPr>
          <w:sz w:val="28"/>
          <w:szCs w:val="28"/>
        </w:rPr>
        <w:t>изложить в новой редакции (приложения № 1, 2, 3, 4, 5).</w:t>
      </w:r>
    </w:p>
    <w:p w:rsidR="005A15B8" w:rsidRPr="005A15B8" w:rsidRDefault="005A15B8" w:rsidP="009C208B">
      <w:pPr>
        <w:pStyle w:val="a6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2. Решение вступает в силу после официального обнародования путем опубликования на сайте газеты «Власть Советов».</w:t>
      </w:r>
    </w:p>
    <w:p w:rsidR="005A15B8" w:rsidRDefault="005A15B8" w:rsidP="005A15B8">
      <w:pPr>
        <w:tabs>
          <w:tab w:val="left" w:pos="5595"/>
        </w:tabs>
        <w:rPr>
          <w:sz w:val="28"/>
          <w:szCs w:val="28"/>
        </w:rPr>
      </w:pPr>
    </w:p>
    <w:p w:rsidR="009E0FA5" w:rsidRPr="005A15B8" w:rsidRDefault="009E0FA5" w:rsidP="005A15B8">
      <w:pPr>
        <w:tabs>
          <w:tab w:val="left" w:pos="5595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15B8" w:rsidRPr="005A15B8" w:rsidTr="005A15B8"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Глава муниципального образования             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proofErr w:type="spellStart"/>
            <w:r w:rsidRPr="005A15B8">
              <w:rPr>
                <w:sz w:val="28"/>
                <w:szCs w:val="28"/>
              </w:rPr>
              <w:t>Выселковский</w:t>
            </w:r>
            <w:proofErr w:type="spellEnd"/>
            <w:r w:rsidR="009E0FA5" w:rsidRPr="009E0FA5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>муниципальный</w:t>
            </w:r>
            <w:r w:rsidRPr="005A15B8">
              <w:rPr>
                <w:sz w:val="28"/>
                <w:szCs w:val="28"/>
              </w:rPr>
              <w:t xml:space="preserve"> </w:t>
            </w:r>
            <w:proofErr w:type="gramStart"/>
            <w:r w:rsidRPr="005A15B8">
              <w:rPr>
                <w:sz w:val="28"/>
                <w:szCs w:val="28"/>
              </w:rPr>
              <w:t xml:space="preserve">район  </w:t>
            </w:r>
            <w:r w:rsidR="009E0FA5">
              <w:rPr>
                <w:sz w:val="28"/>
                <w:szCs w:val="28"/>
              </w:rPr>
              <w:t>Краснодарского</w:t>
            </w:r>
            <w:proofErr w:type="gramEnd"/>
            <w:r w:rsidR="009E0FA5">
              <w:rPr>
                <w:sz w:val="28"/>
                <w:szCs w:val="28"/>
              </w:rPr>
              <w:t xml:space="preserve"> края</w:t>
            </w:r>
            <w:r w:rsidRPr="005A15B8">
              <w:rPr>
                <w:sz w:val="28"/>
                <w:szCs w:val="28"/>
              </w:rPr>
              <w:t xml:space="preserve">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              С.И. </w:t>
            </w:r>
            <w:proofErr w:type="spellStart"/>
            <w:r w:rsidRPr="005A15B8">
              <w:rPr>
                <w:sz w:val="28"/>
                <w:szCs w:val="28"/>
              </w:rPr>
              <w:t>Фирстков</w:t>
            </w:r>
            <w:proofErr w:type="spellEnd"/>
            <w:r w:rsidRPr="005A15B8">
              <w:rPr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Председатель Совета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муниципального образования</w:t>
            </w:r>
          </w:p>
          <w:p w:rsidR="009E0FA5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</w:t>
            </w:r>
            <w:proofErr w:type="spellStart"/>
            <w:r w:rsidRPr="005A15B8">
              <w:rPr>
                <w:sz w:val="28"/>
                <w:szCs w:val="28"/>
              </w:rPr>
              <w:t>Выселковский</w:t>
            </w:r>
            <w:proofErr w:type="spellEnd"/>
            <w:r w:rsidRPr="005A15B8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 xml:space="preserve">муниципальный </w:t>
            </w:r>
          </w:p>
          <w:p w:rsidR="005A15B8" w:rsidRPr="005A15B8" w:rsidRDefault="009E0FA5">
            <w:pPr>
              <w:tabs>
                <w:tab w:val="left" w:pos="5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="005A15B8" w:rsidRPr="005A15B8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A15B8" w:rsidRPr="005A15B8" w:rsidRDefault="005A15B8">
            <w:pPr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</w:t>
            </w:r>
            <w:r w:rsidRPr="005A15B8">
              <w:rPr>
                <w:sz w:val="28"/>
                <w:szCs w:val="28"/>
              </w:rPr>
              <w:tab/>
              <w:t xml:space="preserve">      Н.С. </w:t>
            </w:r>
            <w:proofErr w:type="spellStart"/>
            <w:r w:rsidRPr="005A15B8">
              <w:rPr>
                <w:sz w:val="28"/>
                <w:szCs w:val="28"/>
              </w:rPr>
              <w:t>Сочивко</w:t>
            </w:r>
            <w:proofErr w:type="spellEnd"/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  <w:t xml:space="preserve">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</w:tc>
      </w:tr>
    </w:tbl>
    <w:p w:rsidR="00663290" w:rsidRPr="005A15B8" w:rsidRDefault="00663290" w:rsidP="009E0FA5">
      <w:pPr>
        <w:ind w:left="636"/>
        <w:jc w:val="center"/>
        <w:rPr>
          <w:sz w:val="28"/>
          <w:szCs w:val="28"/>
        </w:rPr>
      </w:pPr>
    </w:p>
    <w:sectPr w:rsidR="00663290" w:rsidRPr="005A15B8" w:rsidSect="0048100A"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754E2"/>
    <w:multiLevelType w:val="hybridMultilevel"/>
    <w:tmpl w:val="AC1097D2"/>
    <w:lvl w:ilvl="0" w:tplc="BF0232D6">
      <w:start w:val="1"/>
      <w:numFmt w:val="decimal"/>
      <w:lvlText w:val="%1)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3290"/>
    <w:rsid w:val="00004EE5"/>
    <w:rsid w:val="00067822"/>
    <w:rsid w:val="00070889"/>
    <w:rsid w:val="00190FE5"/>
    <w:rsid w:val="00286922"/>
    <w:rsid w:val="00296610"/>
    <w:rsid w:val="002D3A7A"/>
    <w:rsid w:val="002E6C91"/>
    <w:rsid w:val="00362A35"/>
    <w:rsid w:val="003D15B7"/>
    <w:rsid w:val="00403E33"/>
    <w:rsid w:val="00445955"/>
    <w:rsid w:val="0048100A"/>
    <w:rsid w:val="00521F1B"/>
    <w:rsid w:val="00547EA1"/>
    <w:rsid w:val="00582256"/>
    <w:rsid w:val="0059151F"/>
    <w:rsid w:val="005A15B8"/>
    <w:rsid w:val="00600C8F"/>
    <w:rsid w:val="00663290"/>
    <w:rsid w:val="006F54B1"/>
    <w:rsid w:val="00713BED"/>
    <w:rsid w:val="007E190A"/>
    <w:rsid w:val="00813B1E"/>
    <w:rsid w:val="00833C6F"/>
    <w:rsid w:val="008424DC"/>
    <w:rsid w:val="009C208B"/>
    <w:rsid w:val="009E0FA5"/>
    <w:rsid w:val="009F5A31"/>
    <w:rsid w:val="00A27F1E"/>
    <w:rsid w:val="00A4787A"/>
    <w:rsid w:val="00B13389"/>
    <w:rsid w:val="00B61E90"/>
    <w:rsid w:val="00B97629"/>
    <w:rsid w:val="00BA1759"/>
    <w:rsid w:val="00BE28D0"/>
    <w:rsid w:val="00D56519"/>
    <w:rsid w:val="00E01D5A"/>
    <w:rsid w:val="00E260D9"/>
    <w:rsid w:val="00E75805"/>
    <w:rsid w:val="00E96EF6"/>
    <w:rsid w:val="00F20D32"/>
    <w:rsid w:val="00F93799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BB0F"/>
  <w15:docId w15:val="{0A7480E9-D13A-442A-AFA4-C00227AC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Знак"/>
    <w:aliases w:val="Знак Знак"/>
    <w:basedOn w:val="a0"/>
    <w:link w:val="a6"/>
    <w:semiHidden/>
    <w:locked/>
    <w:rsid w:val="005A15B8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A15B8"/>
    <w:pPr>
      <w:widowControl/>
      <w:autoSpaceDE/>
      <w:autoSpaceDN/>
    </w:pPr>
    <w:rPr>
      <w:rFonts w:ascii="Courier New" w:eastAsiaTheme="minorHAnsi" w:hAnsi="Courier New" w:cs="Courier New"/>
      <w:lang w:val="en-US"/>
    </w:rPr>
  </w:style>
  <w:style w:type="character" w:customStyle="1" w:styleId="1">
    <w:name w:val="Текст Знак1"/>
    <w:basedOn w:val="a0"/>
    <w:uiPriority w:val="99"/>
    <w:semiHidden/>
    <w:rsid w:val="005A15B8"/>
    <w:rPr>
      <w:rFonts w:ascii="Consolas" w:eastAsia="Times New Roman" w:hAnsi="Consolas" w:cs="Times New Roman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Бланк–РЕШЕНИЯ–2026.doc</vt:lpstr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Бланк–РЕШЕНИЯ–2026.doc</dc:title>
  <dc:creator>Vyselkobsky Rayon</dc:creator>
  <cp:lastModifiedBy>Данилиди</cp:lastModifiedBy>
  <cp:revision>42</cp:revision>
  <cp:lastPrinted>2026-07-01T07:01:00Z</cp:lastPrinted>
  <dcterms:created xsi:type="dcterms:W3CDTF">2026-01-14T11:01:00Z</dcterms:created>
  <dcterms:modified xsi:type="dcterms:W3CDTF">2026-07-01T09:07:00Z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</Properties>
</file>